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EA70A2" w:rsidP="000857BE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0857BE">
              <w:rPr>
                <w:b/>
              </w:rPr>
              <w:t>038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0857BE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2221965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0857BE" w:rsidRPr="000857BE">
        <w:rPr>
          <w:b/>
        </w:rPr>
        <w:t>ЛПО 01-2х36-004УХЛ4 ГОСТ15150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03"/>
        <w:gridCol w:w="8457"/>
      </w:tblGrid>
      <w:tr w:rsidR="00001EB6" w:rsidRPr="00833833" w:rsidTr="00AB3007">
        <w:trPr>
          <w:trHeight w:val="315"/>
          <w:tblHeader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0857BE" w:rsidP="00FE6358">
            <w:pPr>
              <w:jc w:val="center"/>
              <w:rPr>
                <w:color w:val="000000"/>
              </w:rPr>
            </w:pPr>
            <w:r w:rsidRPr="000857BE">
              <w:rPr>
                <w:color w:val="000000"/>
              </w:rPr>
              <w:t>Светильник ЛПО 01-2х36-004УХЛ4 ГОСТ15150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AC1" w:rsidRPr="003B3EC4" w:rsidRDefault="00BD1AC1" w:rsidP="003C4142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светильник </w:t>
            </w:r>
            <w:r w:rsidRPr="003B3EC4">
              <w:t xml:space="preserve">предназначен для обеспечения внутреннего освещения </w:t>
            </w:r>
            <w:r w:rsidR="003C4142">
              <w:t>административных</w:t>
            </w:r>
            <w:r w:rsidRPr="003B3EC4">
              <w:t xml:space="preserve"> помещений</w:t>
            </w:r>
            <w:r w:rsidR="003C4142"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>Напряжение, В - 220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C4142" w:rsidRDefault="00BD1AC1" w:rsidP="0068130C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Тип лампы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 w:rsidR="0068130C">
              <w:rPr>
                <w:color w:val="000000"/>
              </w:rPr>
              <w:t>2</w:t>
            </w:r>
            <w:r w:rsidR="003C4142">
              <w:rPr>
                <w:color w:val="000000"/>
              </w:rPr>
              <w:t xml:space="preserve"> </w:t>
            </w:r>
            <w:r w:rsidR="003C4142">
              <w:t xml:space="preserve">люминесцентные лампы </w:t>
            </w:r>
            <w:r w:rsidR="0068130C">
              <w:t>120</w:t>
            </w:r>
            <w:r w:rsidR="00CB5AAB">
              <w:t>х28мм</w:t>
            </w:r>
            <w:r w:rsidR="003C4142"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68130C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Мощность лампы, </w:t>
            </w:r>
            <w:proofErr w:type="gramStart"/>
            <w:r w:rsidRPr="003B3EC4">
              <w:rPr>
                <w:color w:val="000000"/>
              </w:rPr>
              <w:t>Вт</w:t>
            </w:r>
            <w:proofErr w:type="gramEnd"/>
            <w:r w:rsidRPr="003B3EC4">
              <w:rPr>
                <w:color w:val="000000"/>
              </w:rPr>
              <w:t xml:space="preserve"> – </w:t>
            </w:r>
            <w:r w:rsidR="0068130C">
              <w:rPr>
                <w:color w:val="000000"/>
              </w:rPr>
              <w:t>2</w:t>
            </w:r>
            <w:r w:rsidR="00616D11">
              <w:rPr>
                <w:color w:val="000000"/>
              </w:rPr>
              <w:t>х</w:t>
            </w:r>
            <w:r w:rsidR="0068130C">
              <w:rPr>
                <w:color w:val="000000"/>
              </w:rPr>
              <w:t>36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616D11" w:rsidRDefault="00BD1AC1" w:rsidP="00616D11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 w:rsidR="00616D11">
              <w:rPr>
                <w:color w:val="000000"/>
                <w:lang w:val="en-US"/>
              </w:rPr>
              <w:t>G</w:t>
            </w:r>
            <w:r w:rsidR="00616D11">
              <w:rPr>
                <w:color w:val="000000"/>
              </w:rPr>
              <w:t>13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616D11">
            <w:pPr>
              <w:rPr>
                <w:color w:val="000000"/>
              </w:rPr>
            </w:pPr>
            <w:r w:rsidRPr="003B3EC4">
              <w:rPr>
                <w:color w:val="000000"/>
              </w:rPr>
              <w:t>Степень защиты – IP</w:t>
            </w:r>
            <w:r w:rsidR="00616D11">
              <w:rPr>
                <w:color w:val="000000"/>
              </w:rPr>
              <w:t>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BD1AC1">
            <w:pPr>
              <w:rPr>
                <w:color w:val="000000"/>
              </w:rPr>
            </w:pPr>
            <w:r w:rsidRPr="003B3EC4">
              <w:rPr>
                <w:color w:val="000000"/>
              </w:rPr>
              <w:t>Климатическое исполнение – УХЛ</w:t>
            </w:r>
            <w:proofErr w:type="gramStart"/>
            <w:r w:rsidR="00616D11">
              <w:rPr>
                <w:color w:val="000000"/>
              </w:rPr>
              <w:t>4</w:t>
            </w:r>
            <w:proofErr w:type="gramEnd"/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3C4142" w:rsidP="003C414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Монтаж </w:t>
            </w:r>
            <w:r w:rsidR="00BD1AC1" w:rsidRPr="003B3EC4">
              <w:rPr>
                <w:color w:val="000000"/>
              </w:rPr>
              <w:t xml:space="preserve">– </w:t>
            </w:r>
            <w:r>
              <w:rPr>
                <w:color w:val="000000"/>
              </w:rPr>
              <w:t>на поверхность потолка (стены)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616D11" w:rsidP="002D0F73">
            <w:pPr>
              <w:rPr>
                <w:color w:val="000000"/>
              </w:rPr>
            </w:pPr>
            <w:proofErr w:type="gramStart"/>
            <w:r>
              <w:t>К</w:t>
            </w:r>
            <w:r w:rsidRPr="00222941">
              <w:t>орпуса</w:t>
            </w:r>
            <w:r>
              <w:t xml:space="preserve"> – из </w:t>
            </w:r>
            <w:r w:rsidR="002D0F73">
              <w:t>листовой</w:t>
            </w:r>
            <w:r>
              <w:t xml:space="preserve"> стали</w:t>
            </w:r>
            <w:r w:rsidRPr="003B3EC4">
              <w:t>,</w:t>
            </w:r>
            <w:r>
              <w:t xml:space="preserve"> окрашенный в белый цвет порошковой краской.</w:t>
            </w:r>
            <w:proofErr w:type="gramEnd"/>
          </w:p>
        </w:tc>
      </w:tr>
      <w:tr w:rsidR="002D0F73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73" w:rsidRPr="00833833" w:rsidRDefault="002D0F73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73" w:rsidRPr="000857BE" w:rsidRDefault="002D0F73" w:rsidP="000857B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Рассеиватель</w:t>
            </w:r>
            <w:proofErr w:type="spellEnd"/>
            <w:r>
              <w:rPr>
                <w:color w:val="000000"/>
              </w:rPr>
              <w:t xml:space="preserve"> – </w:t>
            </w:r>
            <w:r w:rsidR="00B46EC4">
              <w:rPr>
                <w:color w:val="000000"/>
              </w:rPr>
              <w:t xml:space="preserve">прозрачный </w:t>
            </w:r>
            <w:proofErr w:type="spellStart"/>
            <w:r w:rsidR="000857BE">
              <w:rPr>
                <w:color w:val="000000"/>
              </w:rPr>
              <w:t>светостабилизированный</w:t>
            </w:r>
            <w:proofErr w:type="spellEnd"/>
            <w:r w:rsidR="000857BE">
              <w:rPr>
                <w:color w:val="000000"/>
              </w:rPr>
              <w:t xml:space="preserve"> полистирол</w:t>
            </w:r>
            <w:r>
              <w:rPr>
                <w:color w:val="000000"/>
              </w:rPr>
              <w:t>.</w:t>
            </w:r>
          </w:p>
        </w:tc>
      </w:tr>
      <w:tr w:rsidR="00CB5AAB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AAB" w:rsidRPr="00833833" w:rsidRDefault="00CB5AA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AAB" w:rsidRPr="003B3EC4" w:rsidRDefault="00CB5AAB" w:rsidP="000857BE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ПРА – </w:t>
            </w:r>
            <w:r w:rsidR="002D0F73">
              <w:t>электромагнитная (</w:t>
            </w:r>
            <w:proofErr w:type="spellStart"/>
            <w:r w:rsidR="002D0F73">
              <w:rPr>
                <w:lang w:val="en-US"/>
              </w:rPr>
              <w:t>cosφ</w:t>
            </w:r>
            <w:proofErr w:type="spellEnd"/>
            <w:r w:rsidR="002D0F73" w:rsidRPr="002D0F73">
              <w:t>=0</w:t>
            </w:r>
            <w:r w:rsidR="000857BE">
              <w:t>,</w:t>
            </w:r>
            <w:r w:rsidR="002D0F73" w:rsidRPr="002D0F73">
              <w:t>85</w:t>
            </w:r>
            <w:r w:rsidR="002D0F73">
              <w:t>)</w:t>
            </w:r>
          </w:p>
        </w:tc>
      </w:tr>
      <w:tr w:rsidR="000857BE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7BE" w:rsidRPr="00833833" w:rsidRDefault="000857B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7BE" w:rsidRDefault="000857BE" w:rsidP="002D0F7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1245х150х64</w:t>
            </w:r>
          </w:p>
        </w:tc>
      </w:tr>
      <w:tr w:rsidR="000857BE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7BE" w:rsidRPr="00833833" w:rsidRDefault="000857B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7BE" w:rsidRDefault="000857BE" w:rsidP="002D0F73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2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C54543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Default="00BD1AC1" w:rsidP="00616D11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616D11">
              <w:rPr>
                <w:color w:val="000000"/>
              </w:rPr>
              <w:t>8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6146B8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</w:t>
      </w:r>
      <w:r w:rsidR="00690185" w:rsidRPr="00D618BD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146B8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6146B8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6146B8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C2649A" w:rsidRDefault="006146B8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C2649A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C2649A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C2649A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C2649A">
        <w:rPr>
          <w:sz w:val="24"/>
          <w:szCs w:val="24"/>
        </w:rPr>
        <w:t> «</w:t>
      </w:r>
      <w:hyperlink r:id="rId13" w:history="1">
        <w:r w:rsidR="00C2649A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C2649A">
        <w:rPr>
          <w:sz w:val="24"/>
          <w:szCs w:val="24"/>
        </w:rPr>
        <w:t>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6146B8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lastRenderedPageBreak/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6146B8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3539D"/>
    <w:multiLevelType w:val="hybridMultilevel"/>
    <w:tmpl w:val="E41C87C6"/>
    <w:lvl w:ilvl="0" w:tplc="34702988">
      <w:start w:val="1"/>
      <w:numFmt w:val="bullet"/>
      <w:lvlText w:val=""/>
      <w:lvlJc w:val="left"/>
      <w:pPr>
        <w:ind w:left="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3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"/>
  </w:num>
  <w:num w:numId="5">
    <w:abstractNumId w:val="0"/>
  </w:num>
  <w:num w:numId="6">
    <w:abstractNumId w:val="3"/>
  </w:num>
  <w:num w:numId="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857BE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0F7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56A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142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B8"/>
    <w:rsid w:val="006146DC"/>
    <w:rsid w:val="00614907"/>
    <w:rsid w:val="0061495E"/>
    <w:rsid w:val="00615EBC"/>
    <w:rsid w:val="00616140"/>
    <w:rsid w:val="00616D11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130C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16FA6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007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6EC4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AC1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49A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5AAB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3ADC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A2D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24C2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0A2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5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49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47C1FF-45E9-47CF-A657-03677C9F0D3A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81CDC1DD-1506-4BE0-A130-77630A9271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4</Pages>
  <Words>930</Words>
  <Characters>7029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88</cp:revision>
  <cp:lastPrinted>2009-10-15T06:49:00Z</cp:lastPrinted>
  <dcterms:created xsi:type="dcterms:W3CDTF">2015-02-10T07:22:00Z</dcterms:created>
  <dcterms:modified xsi:type="dcterms:W3CDTF">2015-10-30T11:35:00Z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